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"/>
        <w:gridCol w:w="927"/>
        <w:gridCol w:w="1864"/>
        <w:gridCol w:w="1072"/>
        <w:gridCol w:w="4031"/>
      </w:tblGrid>
      <w:tr w:rsidR="006B7385" w:rsidTr="003C4B59">
        <w:tc>
          <w:tcPr>
            <w:tcW w:w="719" w:type="dxa"/>
          </w:tcPr>
          <w:p w:rsidR="006B7385" w:rsidRPr="00EB049C" w:rsidRDefault="006B7385" w:rsidP="006B7385">
            <w:pPr>
              <w:rPr>
                <w:rFonts w:ascii="Arial" w:hAnsi="Arial" w:cs="Arial"/>
                <w:b/>
                <w:i/>
              </w:rPr>
            </w:pPr>
            <w:r w:rsidRPr="00EB049C">
              <w:rPr>
                <w:rFonts w:ascii="Arial" w:hAnsi="Arial" w:cs="Arial"/>
                <w:b/>
                <w:i/>
              </w:rPr>
              <w:t>Olgu</w:t>
            </w:r>
          </w:p>
        </w:tc>
        <w:tc>
          <w:tcPr>
            <w:tcW w:w="927" w:type="dxa"/>
          </w:tcPr>
          <w:p w:rsidR="006B7385" w:rsidRPr="00EB049C" w:rsidRDefault="006B7385" w:rsidP="006B7385">
            <w:pPr>
              <w:rPr>
                <w:rFonts w:ascii="Arial" w:hAnsi="Arial" w:cs="Arial"/>
                <w:b/>
                <w:i/>
              </w:rPr>
            </w:pPr>
            <w:r w:rsidRPr="00EB049C">
              <w:rPr>
                <w:rFonts w:ascii="Arial" w:hAnsi="Arial" w:cs="Arial"/>
                <w:b/>
                <w:i/>
              </w:rPr>
              <w:t>Yaş</w:t>
            </w:r>
          </w:p>
        </w:tc>
        <w:tc>
          <w:tcPr>
            <w:tcW w:w="1864" w:type="dxa"/>
          </w:tcPr>
          <w:p w:rsidR="006B7385" w:rsidRPr="00EB049C" w:rsidRDefault="006B7385" w:rsidP="006B7385">
            <w:pPr>
              <w:rPr>
                <w:rFonts w:ascii="Arial" w:hAnsi="Arial" w:cs="Arial"/>
                <w:b/>
                <w:i/>
              </w:rPr>
            </w:pPr>
            <w:r w:rsidRPr="00EB049C">
              <w:rPr>
                <w:rFonts w:ascii="Arial" w:hAnsi="Arial" w:cs="Arial"/>
                <w:b/>
                <w:i/>
              </w:rPr>
              <w:t>Gebelik Haftası</w:t>
            </w:r>
          </w:p>
        </w:tc>
        <w:tc>
          <w:tcPr>
            <w:tcW w:w="1072" w:type="dxa"/>
          </w:tcPr>
          <w:p w:rsidR="006B7385" w:rsidRPr="00EB049C" w:rsidRDefault="006B7385" w:rsidP="006B7385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B049C">
              <w:rPr>
                <w:rFonts w:ascii="Arial" w:hAnsi="Arial" w:cs="Arial"/>
                <w:b/>
                <w:i/>
              </w:rPr>
              <w:t>Fetal</w:t>
            </w:r>
            <w:proofErr w:type="spellEnd"/>
            <w:r w:rsidRPr="00EB049C">
              <w:rPr>
                <w:rFonts w:ascii="Arial" w:hAnsi="Arial" w:cs="Arial"/>
                <w:b/>
                <w:i/>
              </w:rPr>
              <w:t xml:space="preserve"> </w:t>
            </w:r>
          </w:p>
          <w:p w:rsidR="006B7385" w:rsidRPr="00EB049C" w:rsidRDefault="006B7385" w:rsidP="006B7385">
            <w:pPr>
              <w:rPr>
                <w:rFonts w:ascii="Arial" w:hAnsi="Arial" w:cs="Arial"/>
                <w:b/>
                <w:i/>
              </w:rPr>
            </w:pPr>
            <w:r w:rsidRPr="00EB049C">
              <w:rPr>
                <w:rFonts w:ascii="Arial" w:hAnsi="Arial" w:cs="Arial"/>
                <w:b/>
                <w:i/>
              </w:rPr>
              <w:t>Cinsiyet</w:t>
            </w:r>
          </w:p>
        </w:tc>
        <w:tc>
          <w:tcPr>
            <w:tcW w:w="4031" w:type="dxa"/>
          </w:tcPr>
          <w:p w:rsidR="006B7385" w:rsidRPr="00EB049C" w:rsidRDefault="006B7385" w:rsidP="006B7385">
            <w:pPr>
              <w:rPr>
                <w:rFonts w:ascii="Arial" w:hAnsi="Arial" w:cs="Arial"/>
                <w:b/>
                <w:i/>
              </w:rPr>
            </w:pPr>
            <w:r w:rsidRPr="00EB049C">
              <w:rPr>
                <w:rFonts w:ascii="Arial" w:hAnsi="Arial" w:cs="Arial"/>
                <w:b/>
                <w:i/>
              </w:rPr>
              <w:t xml:space="preserve">Ek </w:t>
            </w:r>
            <w:proofErr w:type="spellStart"/>
            <w:r w:rsidRPr="00EB049C">
              <w:rPr>
                <w:rFonts w:ascii="Arial" w:hAnsi="Arial" w:cs="Arial"/>
                <w:b/>
                <w:i/>
              </w:rPr>
              <w:t>Fetal</w:t>
            </w:r>
            <w:proofErr w:type="spellEnd"/>
            <w:r w:rsidRPr="00EB049C">
              <w:rPr>
                <w:rFonts w:ascii="Arial" w:hAnsi="Arial" w:cs="Arial"/>
                <w:b/>
                <w:i/>
              </w:rPr>
              <w:t xml:space="preserve"> Bulgu</w:t>
            </w:r>
          </w:p>
        </w:tc>
      </w:tr>
      <w:tr w:rsidR="00291D7C" w:rsidTr="003C4B59">
        <w:trPr>
          <w:trHeight w:val="475"/>
        </w:trPr>
        <w:tc>
          <w:tcPr>
            <w:tcW w:w="719" w:type="dxa"/>
          </w:tcPr>
          <w:p w:rsidR="00291D7C" w:rsidRPr="00EB049C" w:rsidRDefault="00291D7C" w:rsidP="00291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B049C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27" w:type="dxa"/>
          </w:tcPr>
          <w:p w:rsidR="00291D7C" w:rsidRDefault="00291D7C" w:rsidP="00291D7C">
            <w:r>
              <w:t xml:space="preserve">  41</w:t>
            </w:r>
          </w:p>
        </w:tc>
        <w:tc>
          <w:tcPr>
            <w:tcW w:w="1864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18 hafta 4 gün</w:t>
            </w:r>
          </w:p>
        </w:tc>
        <w:tc>
          <w:tcPr>
            <w:tcW w:w="1072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4031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Sağ </w:t>
            </w: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Ventrikülde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Ekojen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Odak</w:t>
            </w:r>
          </w:p>
        </w:tc>
      </w:tr>
      <w:tr w:rsidR="00291D7C" w:rsidTr="003C4B59">
        <w:tc>
          <w:tcPr>
            <w:tcW w:w="719" w:type="dxa"/>
          </w:tcPr>
          <w:p w:rsidR="00291D7C" w:rsidRPr="00EB049C" w:rsidRDefault="00291D7C" w:rsidP="00291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B049C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927" w:type="dxa"/>
          </w:tcPr>
          <w:p w:rsidR="00291D7C" w:rsidRDefault="00291D7C" w:rsidP="00291D7C">
            <w:r>
              <w:t xml:space="preserve">  27</w:t>
            </w:r>
          </w:p>
        </w:tc>
        <w:tc>
          <w:tcPr>
            <w:tcW w:w="1864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19 hafta 1 gün</w:t>
            </w:r>
          </w:p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4031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Barsaklarda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Ekojenite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Artışı </w:t>
            </w:r>
          </w:p>
        </w:tc>
      </w:tr>
      <w:tr w:rsidR="00291D7C" w:rsidTr="003C4B59">
        <w:trPr>
          <w:trHeight w:val="432"/>
        </w:trPr>
        <w:tc>
          <w:tcPr>
            <w:tcW w:w="719" w:type="dxa"/>
          </w:tcPr>
          <w:p w:rsidR="00291D7C" w:rsidRPr="00EB049C" w:rsidRDefault="00291D7C" w:rsidP="00291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B049C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927" w:type="dxa"/>
          </w:tcPr>
          <w:p w:rsidR="00291D7C" w:rsidRDefault="00291D7C" w:rsidP="004314DD">
            <w:r>
              <w:t xml:space="preserve">  </w:t>
            </w:r>
            <w:r w:rsidR="004314DD">
              <w:t>37</w:t>
            </w:r>
          </w:p>
        </w:tc>
        <w:tc>
          <w:tcPr>
            <w:tcW w:w="1864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23 hafta 0 gün</w:t>
            </w:r>
          </w:p>
        </w:tc>
        <w:tc>
          <w:tcPr>
            <w:tcW w:w="1072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4031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91D7C" w:rsidTr="003C4B59">
        <w:tc>
          <w:tcPr>
            <w:tcW w:w="719" w:type="dxa"/>
          </w:tcPr>
          <w:p w:rsidR="00291D7C" w:rsidRDefault="00291D7C" w:rsidP="00291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291D7C" w:rsidRPr="00EB049C" w:rsidRDefault="00291D7C" w:rsidP="00291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B049C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927" w:type="dxa"/>
          </w:tcPr>
          <w:p w:rsidR="00291D7C" w:rsidRDefault="00291D7C" w:rsidP="00291D7C"/>
          <w:p w:rsidR="00291D7C" w:rsidRDefault="00291D7C" w:rsidP="00291D7C">
            <w:r>
              <w:t xml:space="preserve">  31</w:t>
            </w:r>
          </w:p>
        </w:tc>
        <w:tc>
          <w:tcPr>
            <w:tcW w:w="1864" w:type="dxa"/>
          </w:tcPr>
          <w:p w:rsidR="00291D7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24 hafta 3 gün</w:t>
            </w:r>
          </w:p>
        </w:tc>
        <w:tc>
          <w:tcPr>
            <w:tcW w:w="1072" w:type="dxa"/>
          </w:tcPr>
          <w:p w:rsidR="00291D7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4031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Sol Böbrek üst </w:t>
            </w: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polde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12x12 mm. </w:t>
            </w: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Anekoik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kist (</w:t>
            </w: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MR incelemesinde doğrulanmış)</w:t>
            </w:r>
          </w:p>
        </w:tc>
      </w:tr>
      <w:tr w:rsidR="00291D7C" w:rsidTr="00291D7C">
        <w:trPr>
          <w:trHeight w:val="550"/>
        </w:trPr>
        <w:tc>
          <w:tcPr>
            <w:tcW w:w="719" w:type="dxa"/>
          </w:tcPr>
          <w:p w:rsidR="00291D7C" w:rsidRPr="00EB049C" w:rsidRDefault="00291D7C" w:rsidP="00291D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B049C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927" w:type="dxa"/>
          </w:tcPr>
          <w:p w:rsidR="00291D7C" w:rsidRDefault="00291D7C" w:rsidP="00291D7C">
            <w:r>
              <w:t xml:space="preserve">  27</w:t>
            </w:r>
          </w:p>
        </w:tc>
        <w:tc>
          <w:tcPr>
            <w:tcW w:w="1864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26 hafta 1 gün</w:t>
            </w:r>
          </w:p>
        </w:tc>
        <w:tc>
          <w:tcPr>
            <w:tcW w:w="1072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4031" w:type="dxa"/>
          </w:tcPr>
          <w:p w:rsidR="00291D7C" w:rsidRPr="00EB049C" w:rsidRDefault="00291D7C" w:rsidP="002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Nazal </w:t>
            </w: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Hipoplazi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(%</w:t>
            </w:r>
            <w:proofErr w:type="gram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proofErr w:type="gram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Persentil</w:t>
            </w:r>
            <w:proofErr w:type="spellEnd"/>
            <w:r w:rsidRPr="00EB0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38A0" w:rsidRPr="003B19A8" w:rsidRDefault="00333C7E">
      <w:pPr>
        <w:rPr>
          <w:rFonts w:ascii="Times New Roman" w:hAnsi="Times New Roman" w:cs="Times New Roman"/>
          <w:i/>
          <w:sz w:val="20"/>
          <w:szCs w:val="20"/>
        </w:rPr>
      </w:pPr>
      <w:r w:rsidRPr="003B19A8">
        <w:rPr>
          <w:rFonts w:ascii="Times New Roman" w:hAnsi="Times New Roman" w:cs="Times New Roman"/>
          <w:b/>
          <w:i/>
          <w:sz w:val="20"/>
          <w:szCs w:val="20"/>
        </w:rPr>
        <w:t xml:space="preserve">MR: </w:t>
      </w:r>
      <w:r w:rsidR="0088082F">
        <w:rPr>
          <w:rFonts w:ascii="Times New Roman" w:hAnsi="Times New Roman" w:cs="Times New Roman"/>
          <w:i/>
          <w:sz w:val="20"/>
          <w:szCs w:val="20"/>
        </w:rPr>
        <w:t>Manyetik Rez</w:t>
      </w:r>
      <w:bookmarkStart w:id="0" w:name="_GoBack"/>
      <w:bookmarkEnd w:id="0"/>
      <w:r w:rsidRPr="003B19A8">
        <w:rPr>
          <w:rFonts w:ascii="Times New Roman" w:hAnsi="Times New Roman" w:cs="Times New Roman"/>
          <w:i/>
          <w:sz w:val="20"/>
          <w:szCs w:val="20"/>
        </w:rPr>
        <w:t>onans.</w:t>
      </w:r>
    </w:p>
    <w:sectPr w:rsidR="00EC38A0" w:rsidRPr="003B19A8" w:rsidSect="0086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8A0"/>
    <w:rsid w:val="00291D7C"/>
    <w:rsid w:val="00333C7E"/>
    <w:rsid w:val="003B19A8"/>
    <w:rsid w:val="003C4B59"/>
    <w:rsid w:val="003F2808"/>
    <w:rsid w:val="004314DD"/>
    <w:rsid w:val="00570D8A"/>
    <w:rsid w:val="006B7385"/>
    <w:rsid w:val="007F46E0"/>
    <w:rsid w:val="00865D42"/>
    <w:rsid w:val="0088082F"/>
    <w:rsid w:val="00BE729B"/>
    <w:rsid w:val="00CB41D9"/>
    <w:rsid w:val="00DF7076"/>
    <w:rsid w:val="00EB049C"/>
    <w:rsid w:val="00EC38A0"/>
    <w:rsid w:val="00FA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3B43"/>
  <w15:docId w15:val="{0A9884F5-FE9F-4FE0-9AEE-98046D3D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</cp:lastModifiedBy>
  <cp:revision>12</cp:revision>
  <dcterms:created xsi:type="dcterms:W3CDTF">2019-09-27T11:38:00Z</dcterms:created>
  <dcterms:modified xsi:type="dcterms:W3CDTF">2020-01-18T17:55:00Z</dcterms:modified>
</cp:coreProperties>
</file>